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96D6BD" w14:textId="0C2CAC5F" w:rsidR="008C76A5" w:rsidRDefault="00694B9A" w:rsidP="00A03324">
      <w:pPr>
        <w:jc w:val="center"/>
        <w:rPr>
          <w:rFonts w:ascii="Calibri" w:hAnsi="Calibri" w:cs="Calibri"/>
          <w:b/>
          <w:bCs/>
          <w:sz w:val="36"/>
          <w:szCs w:val="36"/>
        </w:rPr>
      </w:pPr>
      <w:r w:rsidRPr="00A03324">
        <w:rPr>
          <w:rFonts w:ascii="Calibri" w:hAnsi="Calibri" w:cs="Calibri"/>
          <w:b/>
          <w:bCs/>
          <w:sz w:val="36"/>
          <w:szCs w:val="36"/>
        </w:rPr>
        <w:t>PRACTICE INFORMATION LEAFLET</w:t>
      </w:r>
    </w:p>
    <w:p w14:paraId="7D9204F8" w14:textId="33DAA8D1" w:rsidR="00C74D78" w:rsidRPr="00A03324" w:rsidRDefault="00BB62DE" w:rsidP="00BB62DE">
      <w:pPr>
        <w:rPr>
          <w:rFonts w:ascii="Calibri" w:hAnsi="Calibri" w:cs="Calibri"/>
          <w:b/>
          <w:bCs/>
          <w:sz w:val="36"/>
          <w:szCs w:val="36"/>
        </w:rPr>
      </w:pPr>
      <w:r>
        <w:rPr>
          <w:rFonts w:ascii="Calibri" w:hAnsi="Calibri" w:cs="Calibri"/>
          <w:b/>
          <w:bCs/>
          <w:sz w:val="36"/>
          <w:szCs w:val="36"/>
        </w:rPr>
        <w:t>------------------------------------------------------------------------------</w:t>
      </w:r>
    </w:p>
    <w:p w14:paraId="66B8FF67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32"/>
          <w:szCs w:val="32"/>
        </w:rPr>
      </w:pPr>
      <w:r w:rsidRPr="00A03324">
        <w:rPr>
          <w:rFonts w:ascii="Calibri" w:hAnsi="Calibri" w:cs="Calibri"/>
          <w:b/>
          <w:bCs/>
          <w:sz w:val="32"/>
          <w:szCs w:val="32"/>
        </w:rPr>
        <w:t>Welcome to Our Practice</w:t>
      </w:r>
    </w:p>
    <w:p w14:paraId="5EB8E916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Welcome to our practice. We are dedicated to delivering high-quality, patient-centred healthcare in a professional, efficient, and supportive environment.</w:t>
      </w:r>
    </w:p>
    <w:p w14:paraId="76D2CB5A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Our aim is to provide accessible, responsive services while treating every patient with dignity, respect, and compassion.</w:t>
      </w:r>
    </w:p>
    <w:p w14:paraId="3749249D" w14:textId="2FDE1C95" w:rsidR="00A03324" w:rsidRPr="00BB62DE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----------------------------------------------------------------------------------------------------</w:t>
      </w:r>
    </w:p>
    <w:p w14:paraId="2CEFF926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Our Team</w:t>
      </w:r>
    </w:p>
    <w:p w14:paraId="0D35F868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Doctors:</w:t>
      </w:r>
    </w:p>
    <w:p w14:paraId="4C717E0C" w14:textId="77777777" w:rsidR="00A03324" w:rsidRDefault="00694B9A" w:rsidP="00A03324">
      <w:pPr>
        <w:pStyle w:val="ListParagraph"/>
        <w:numPr>
          <w:ilvl w:val="0"/>
          <w:numId w:val="20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-</w:t>
      </w:r>
      <w:r w:rsidRPr="00A03324">
        <w:rPr>
          <w:rFonts w:ascii="Calibri" w:hAnsi="Calibri" w:cs="Calibri"/>
          <w:sz w:val="28"/>
          <w:szCs w:val="28"/>
        </w:rPr>
        <w:t>Dr Maria Cronje (Senior Partner)</w:t>
      </w:r>
    </w:p>
    <w:p w14:paraId="5558381C" w14:textId="77777777" w:rsidR="00A03324" w:rsidRDefault="00694B9A" w:rsidP="00A03324">
      <w:pPr>
        <w:pStyle w:val="ListParagraph"/>
        <w:numPr>
          <w:ilvl w:val="0"/>
          <w:numId w:val="20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Dr Veena Browne</w:t>
      </w:r>
    </w:p>
    <w:p w14:paraId="641A3ED1" w14:textId="77777777" w:rsidR="00A03324" w:rsidRDefault="00694B9A" w:rsidP="00A03324">
      <w:pPr>
        <w:pStyle w:val="ListParagraph"/>
        <w:numPr>
          <w:ilvl w:val="0"/>
          <w:numId w:val="20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Dr Catrin Wilkins</w:t>
      </w:r>
    </w:p>
    <w:p w14:paraId="7DDBB4FD" w14:textId="77777777" w:rsidR="00A03324" w:rsidRDefault="00694B9A" w:rsidP="00A03324">
      <w:pPr>
        <w:pStyle w:val="ListParagraph"/>
        <w:numPr>
          <w:ilvl w:val="0"/>
          <w:numId w:val="20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Dr Melanie Burge-Davies</w:t>
      </w:r>
    </w:p>
    <w:p w14:paraId="31370F91" w14:textId="77777777" w:rsidR="00A03324" w:rsidRDefault="00694B9A" w:rsidP="00A03324">
      <w:pPr>
        <w:pStyle w:val="ListParagraph"/>
        <w:numPr>
          <w:ilvl w:val="0"/>
          <w:numId w:val="20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Dr Dennis Lu</w:t>
      </w:r>
    </w:p>
    <w:p w14:paraId="1854D87A" w14:textId="58F31CC9" w:rsidR="008C76A5" w:rsidRPr="00A03324" w:rsidRDefault="00694B9A" w:rsidP="00A03324">
      <w:pPr>
        <w:pStyle w:val="ListParagraph"/>
        <w:numPr>
          <w:ilvl w:val="0"/>
          <w:numId w:val="20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Dr Richard Hnyda</w:t>
      </w:r>
    </w:p>
    <w:p w14:paraId="0A01864F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Practice Management:</w:t>
      </w:r>
    </w:p>
    <w:p w14:paraId="209AA6E9" w14:textId="77777777" w:rsidR="00A03324" w:rsidRDefault="00694B9A" w:rsidP="00A03324">
      <w:pPr>
        <w:pStyle w:val="ListParagraph"/>
        <w:numPr>
          <w:ilvl w:val="0"/>
          <w:numId w:val="21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Matthew Haynes – Practice Manager</w:t>
      </w:r>
    </w:p>
    <w:p w14:paraId="5A7140AB" w14:textId="2C44F619" w:rsidR="008C76A5" w:rsidRPr="00BB62DE" w:rsidRDefault="00694B9A" w:rsidP="00A03324">
      <w:pPr>
        <w:pStyle w:val="ListParagraph"/>
        <w:numPr>
          <w:ilvl w:val="0"/>
          <w:numId w:val="21"/>
        </w:num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Jane Fish, Beth Baker – Assistant Practice Managers</w:t>
      </w:r>
    </w:p>
    <w:p w14:paraId="45CAB863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Nursing Team:</w:t>
      </w:r>
    </w:p>
    <w:p w14:paraId="716388F3" w14:textId="77777777" w:rsidR="00A03324" w:rsidRDefault="00A03324" w:rsidP="00A03324">
      <w:pPr>
        <w:pStyle w:val="ListParagraph"/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Mrs. Sarah Goff R.G.N.</w:t>
      </w:r>
    </w:p>
    <w:p w14:paraId="462004D2" w14:textId="77777777" w:rsidR="00A03324" w:rsidRDefault="00A03324" w:rsidP="00A03324">
      <w:pPr>
        <w:pStyle w:val="ListParagraph"/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Mrs. Joanna Rees R.G.N.</w:t>
      </w:r>
    </w:p>
    <w:p w14:paraId="615741EB" w14:textId="77777777" w:rsidR="00A03324" w:rsidRDefault="00A03324" w:rsidP="00A03324">
      <w:pPr>
        <w:pStyle w:val="ListParagraph"/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Mrs. Andrea Marchant R.G.N.</w:t>
      </w:r>
    </w:p>
    <w:p w14:paraId="0FD34713" w14:textId="7D69DD2F" w:rsidR="00A03324" w:rsidRPr="00A03324" w:rsidRDefault="00A03324" w:rsidP="00A03324">
      <w:pPr>
        <w:pStyle w:val="ListParagraph"/>
        <w:numPr>
          <w:ilvl w:val="0"/>
          <w:numId w:val="22"/>
        </w:num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Ms. Catherine Mayor R.G.N.</w:t>
      </w:r>
    </w:p>
    <w:p w14:paraId="6B384FA0" w14:textId="77777777" w:rsidR="00A03324" w:rsidRPr="00A03324" w:rsidRDefault="00A03324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</w:p>
    <w:p w14:paraId="44B051BF" w14:textId="77777777" w:rsidR="00A03324" w:rsidRPr="00A03324" w:rsidRDefault="00A03324" w:rsidP="00A03324">
      <w:pPr>
        <w:jc w:val="both"/>
        <w:rPr>
          <w:rFonts w:ascii="Calibri" w:hAnsi="Calibri" w:cs="Calibri"/>
          <w:b/>
          <w:bCs/>
          <w:sz w:val="28"/>
          <w:szCs w:val="28"/>
          <w:lang w:val="en-GB"/>
        </w:rPr>
      </w:pPr>
      <w:r w:rsidRPr="00A03324">
        <w:rPr>
          <w:rFonts w:ascii="Calibri" w:hAnsi="Calibri" w:cs="Calibri"/>
          <w:b/>
          <w:bCs/>
          <w:sz w:val="28"/>
          <w:szCs w:val="28"/>
          <w:lang w:val="en-GB"/>
        </w:rPr>
        <w:lastRenderedPageBreak/>
        <w:t>Nursing &amp; Clinical Team</w:t>
      </w:r>
    </w:p>
    <w:p w14:paraId="3B3CF13E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Our skilled nursing and healthcare team offer a wide range of clinical services, including:</w:t>
      </w:r>
    </w:p>
    <w:p w14:paraId="26332B41" w14:textId="77777777" w:rsidR="00A03324" w:rsidRDefault="00A03324" w:rsidP="00A03324">
      <w:pPr>
        <w:pStyle w:val="ListParagraph"/>
        <w:numPr>
          <w:ilvl w:val="0"/>
          <w:numId w:val="23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Long-term condition management (e.g. asthma, diabetes, heart disease)</w:t>
      </w:r>
    </w:p>
    <w:p w14:paraId="27D52667" w14:textId="77777777" w:rsidR="00A03324" w:rsidRDefault="00A03324" w:rsidP="00A03324">
      <w:pPr>
        <w:pStyle w:val="ListParagraph"/>
        <w:numPr>
          <w:ilvl w:val="0"/>
          <w:numId w:val="23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Blood tests and ECGs</w:t>
      </w:r>
    </w:p>
    <w:p w14:paraId="48E2C650" w14:textId="77777777" w:rsidR="00A03324" w:rsidRDefault="00A03324" w:rsidP="00A03324">
      <w:pPr>
        <w:pStyle w:val="ListParagraph"/>
        <w:numPr>
          <w:ilvl w:val="0"/>
          <w:numId w:val="23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Immunisations and travel vaccinations</w:t>
      </w:r>
    </w:p>
    <w:p w14:paraId="2889F3D1" w14:textId="77777777" w:rsidR="00A03324" w:rsidRDefault="00A03324" w:rsidP="00A03324">
      <w:pPr>
        <w:pStyle w:val="ListParagraph"/>
        <w:numPr>
          <w:ilvl w:val="0"/>
          <w:numId w:val="23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Contraceptive care</w:t>
      </w:r>
    </w:p>
    <w:p w14:paraId="37DB2B7D" w14:textId="601F36E6" w:rsidR="00A03324" w:rsidRPr="00A03324" w:rsidRDefault="00A03324" w:rsidP="00A03324">
      <w:pPr>
        <w:pStyle w:val="ListParagraph"/>
        <w:numPr>
          <w:ilvl w:val="0"/>
          <w:numId w:val="23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Health promotion and lifestyle advice</w:t>
      </w:r>
    </w:p>
    <w:p w14:paraId="4E0E7D51" w14:textId="2651D209" w:rsidR="008C76A5" w:rsidRPr="00A03324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----------------------------------------------------------------------------------------------------</w:t>
      </w:r>
    </w:p>
    <w:p w14:paraId="1CEA7926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Our Surgeries</w:t>
      </w:r>
    </w:p>
    <w:p w14:paraId="6A366FC8" w14:textId="77777777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North Cornelly Surgery:</w:t>
      </w:r>
    </w:p>
    <w:p w14:paraId="456B48B6" w14:textId="77777777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Heol Fach, North Cornelly, Bridgend, CF33 4LD</w:t>
      </w:r>
    </w:p>
    <w:p w14:paraId="3FD14E07" w14:textId="77777777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Tel: 01656 740345</w:t>
      </w:r>
    </w:p>
    <w:p w14:paraId="5BAB2933" w14:textId="77777777" w:rsidR="008C76A5" w:rsidRPr="00A03324" w:rsidRDefault="008C76A5" w:rsidP="00A03324">
      <w:pPr>
        <w:jc w:val="both"/>
        <w:rPr>
          <w:rFonts w:ascii="Calibri" w:hAnsi="Calibri" w:cs="Calibri"/>
          <w:sz w:val="28"/>
          <w:szCs w:val="28"/>
        </w:rPr>
      </w:pPr>
    </w:p>
    <w:p w14:paraId="50586E61" w14:textId="77777777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Stormybrook Surgery:</w:t>
      </w:r>
    </w:p>
    <w:p w14:paraId="6B8F6BCF" w14:textId="77777777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Waunbant Road, Kenfig Hill, Bridgend, CF33 6DE</w:t>
      </w:r>
    </w:p>
    <w:p w14:paraId="28D4AA3F" w14:textId="1656CD39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Tel: 01656 746611</w:t>
      </w:r>
    </w:p>
    <w:p w14:paraId="6361D9DA" w14:textId="4E9FC70F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Patients may attend either site for appointments, offering flexibility and convenience.</w:t>
      </w:r>
    </w:p>
    <w:p w14:paraId="7F747BB8" w14:textId="5E9BDF42" w:rsidR="00A03324" w:rsidRDefault="00BB62DE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b/>
          <w:bCs/>
          <w:sz w:val="28"/>
          <w:szCs w:val="28"/>
        </w:rPr>
        <w:t>----------------------------------------------------------------------------------------------------</w:t>
      </w:r>
    </w:p>
    <w:p w14:paraId="0193EBC3" w14:textId="4F5B5FBB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Opening Hours</w:t>
      </w:r>
    </w:p>
    <w:p w14:paraId="22C84626" w14:textId="77777777" w:rsidR="008C76A5" w:rsidRPr="00A03324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North Cornelly: Mon–Fri 8:00am – 6:30pm</w:t>
      </w:r>
    </w:p>
    <w:p w14:paraId="7837DD05" w14:textId="77777777" w:rsidR="008C76A5" w:rsidRDefault="00694B9A" w:rsidP="00A03324">
      <w:pPr>
        <w:jc w:val="both"/>
        <w:rPr>
          <w:rFonts w:ascii="Calibri" w:hAnsi="Calibri" w:cs="Calibri"/>
          <w:sz w:val="28"/>
          <w:szCs w:val="28"/>
        </w:rPr>
      </w:pPr>
      <w:r w:rsidRPr="00A03324">
        <w:rPr>
          <w:rFonts w:ascii="Calibri" w:hAnsi="Calibri" w:cs="Calibri"/>
          <w:sz w:val="28"/>
          <w:szCs w:val="28"/>
        </w:rPr>
        <w:t>Kenfig Hill: Mon–Thu 9:00am – 6:00pm, Fri 9:00am – 1:00pm</w:t>
      </w:r>
    </w:p>
    <w:p w14:paraId="123F440C" w14:textId="0920D428" w:rsidR="00BB62DE" w:rsidRPr="00A03324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lastRenderedPageBreak/>
        <w:t>----------------------------------------------------------------------------------------------------</w:t>
      </w:r>
    </w:p>
    <w:p w14:paraId="7CD89A60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Appointments</w:t>
      </w:r>
    </w:p>
    <w:p w14:paraId="081EC83E" w14:textId="1C6FC00F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All consultations are by appointment</w:t>
      </w:r>
      <w:r w:rsidRPr="00A03324">
        <w:rPr>
          <w:rFonts w:ascii="Calibri" w:hAnsi="Calibri" w:cs="Calibri"/>
          <w:sz w:val="28"/>
          <w:szCs w:val="28"/>
          <w:lang w:val="en-GB"/>
        </w:rPr>
        <w:t xml:space="preserve"> only</w:t>
      </w:r>
      <w:r w:rsidRPr="00A03324">
        <w:rPr>
          <w:rFonts w:ascii="Calibri" w:hAnsi="Calibri" w:cs="Calibri"/>
          <w:sz w:val="28"/>
          <w:szCs w:val="28"/>
          <w:lang w:val="en-GB"/>
        </w:rPr>
        <w:t>.</w:t>
      </w:r>
    </w:p>
    <w:p w14:paraId="1FF4B536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We offer:</w:t>
      </w:r>
    </w:p>
    <w:p w14:paraId="1AAD511F" w14:textId="77777777" w:rsidR="00A03324" w:rsidRDefault="00A03324" w:rsidP="00A03324">
      <w:pPr>
        <w:pStyle w:val="ListParagraph"/>
        <w:numPr>
          <w:ilvl w:val="0"/>
          <w:numId w:val="24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Same-day appointments for urgent problems</w:t>
      </w:r>
    </w:p>
    <w:p w14:paraId="574EDAAD" w14:textId="196033BB" w:rsidR="00A03324" w:rsidRPr="00A03324" w:rsidRDefault="00A03324" w:rsidP="00A03324">
      <w:pPr>
        <w:pStyle w:val="ListParagraph"/>
        <w:numPr>
          <w:ilvl w:val="0"/>
          <w:numId w:val="24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Pre-bookable appointments for routine care</w:t>
      </w:r>
    </w:p>
    <w:p w14:paraId="408E6BA7" w14:textId="32C4B3E5" w:rsidR="00A03324" w:rsidRPr="00A03324" w:rsidRDefault="00A03324" w:rsidP="00A03324">
      <w:pPr>
        <w:jc w:val="both"/>
        <w:rPr>
          <w:rFonts w:ascii="Calibri" w:hAnsi="Calibri" w:cs="Calibri"/>
          <w:b/>
          <w:bCs/>
          <w:sz w:val="28"/>
          <w:szCs w:val="28"/>
          <w:lang w:val="en-GB"/>
        </w:rPr>
      </w:pPr>
      <w:r w:rsidRPr="00A03324">
        <w:rPr>
          <w:rFonts w:ascii="Calibri" w:hAnsi="Calibri" w:cs="Calibri"/>
          <w:b/>
          <w:bCs/>
          <w:sz w:val="28"/>
          <w:szCs w:val="28"/>
          <w:lang w:val="en-GB"/>
        </w:rPr>
        <w:t>To help us run efficiently, please:</w:t>
      </w:r>
    </w:p>
    <w:p w14:paraId="27649C9B" w14:textId="5B16E1EF" w:rsidR="00A03324" w:rsidRPr="00A03324" w:rsidRDefault="00A03324" w:rsidP="00A03324">
      <w:pPr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Segoe UI Symbol" w:hAnsi="Segoe UI Symbol" w:cs="Segoe UI Symbol"/>
          <w:sz w:val="28"/>
          <w:szCs w:val="28"/>
          <w:lang w:val="en-GB"/>
        </w:rPr>
        <w:t>✔</w:t>
      </w:r>
      <w:r>
        <w:rPr>
          <w:rFonts w:ascii="Calibri" w:hAnsi="Calibri" w:cs="Calibri"/>
          <w:sz w:val="28"/>
          <w:szCs w:val="28"/>
          <w:lang w:val="en-GB"/>
        </w:rPr>
        <w:t xml:space="preserve"> </w:t>
      </w:r>
      <w:r w:rsidRPr="00A03324">
        <w:rPr>
          <w:rFonts w:ascii="Calibri" w:hAnsi="Calibri" w:cs="Calibri"/>
          <w:sz w:val="28"/>
          <w:szCs w:val="28"/>
          <w:lang w:val="en-GB"/>
        </w:rPr>
        <w:t>Arrive on time</w:t>
      </w:r>
      <w:r w:rsidRPr="00A03324">
        <w:rPr>
          <w:rFonts w:ascii="Calibri" w:hAnsi="Calibri" w:cs="Calibri"/>
          <w:sz w:val="28"/>
          <w:szCs w:val="28"/>
          <w:lang w:val="en-GB"/>
        </w:rPr>
        <w:br/>
      </w:r>
      <w:r w:rsidRPr="00A03324">
        <w:rPr>
          <w:rFonts w:ascii="Segoe UI Symbol" w:hAnsi="Segoe UI Symbol" w:cs="Segoe UI Symbol"/>
          <w:sz w:val="28"/>
          <w:szCs w:val="28"/>
          <w:lang w:val="en-GB"/>
        </w:rPr>
        <w:t>✔</w:t>
      </w:r>
      <w:r w:rsidRPr="00A03324">
        <w:rPr>
          <w:rFonts w:ascii="Calibri" w:hAnsi="Calibri" w:cs="Calibri"/>
          <w:sz w:val="28"/>
          <w:szCs w:val="28"/>
          <w:lang w:val="en-GB"/>
        </w:rPr>
        <w:t xml:space="preserve"> Inform us if you cannot attend</w:t>
      </w:r>
      <w:r w:rsidRPr="00A03324">
        <w:rPr>
          <w:rFonts w:ascii="Calibri" w:hAnsi="Calibri" w:cs="Calibri"/>
          <w:sz w:val="28"/>
          <w:szCs w:val="28"/>
          <w:lang w:val="en-GB"/>
        </w:rPr>
        <w:br/>
      </w:r>
      <w:r w:rsidRPr="00A03324">
        <w:rPr>
          <w:rFonts w:ascii="Segoe UI Symbol" w:hAnsi="Segoe UI Symbol" w:cs="Segoe UI Symbol"/>
          <w:sz w:val="28"/>
          <w:szCs w:val="28"/>
          <w:lang w:val="en-GB"/>
        </w:rPr>
        <w:t>✔</w:t>
      </w:r>
      <w:r w:rsidRPr="00A03324">
        <w:rPr>
          <w:rFonts w:ascii="Calibri" w:hAnsi="Calibri" w:cs="Calibri"/>
          <w:sz w:val="28"/>
          <w:szCs w:val="28"/>
          <w:lang w:val="en-GB"/>
        </w:rPr>
        <w:t xml:space="preserve"> Book a separate appointment for each patient</w:t>
      </w:r>
      <w:r w:rsidRPr="00A03324">
        <w:rPr>
          <w:rFonts w:ascii="Calibri" w:hAnsi="Calibri" w:cs="Calibri"/>
          <w:sz w:val="28"/>
          <w:szCs w:val="28"/>
          <w:lang w:val="en-GB"/>
        </w:rPr>
        <w:br/>
      </w:r>
      <w:r w:rsidRPr="00A03324">
        <w:rPr>
          <w:rFonts w:ascii="Segoe UI Symbol" w:hAnsi="Segoe UI Symbol" w:cs="Segoe UI Symbol"/>
          <w:sz w:val="28"/>
          <w:szCs w:val="28"/>
          <w:lang w:val="en-GB"/>
        </w:rPr>
        <w:t>✔</w:t>
      </w:r>
      <w:r w:rsidRPr="00A03324">
        <w:rPr>
          <w:rFonts w:ascii="Calibri" w:hAnsi="Calibri" w:cs="Calibri"/>
          <w:sz w:val="28"/>
          <w:szCs w:val="28"/>
          <w:lang w:val="en-GB"/>
        </w:rPr>
        <w:t xml:space="preserve"> Raise one main concern per urgent appointment where possible</w:t>
      </w:r>
    </w:p>
    <w:p w14:paraId="33111BF6" w14:textId="7F99A951" w:rsidR="008C76A5" w:rsidRPr="00A03324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----------------------------------------------------------------------------------------------------</w:t>
      </w:r>
    </w:p>
    <w:p w14:paraId="326A83E2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Emergencies &amp; Out of Hours</w:t>
      </w:r>
    </w:p>
    <w:p w14:paraId="63791A9A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When the surgery is closed:</w:t>
      </w:r>
    </w:p>
    <w:p w14:paraId="0FE18306" w14:textId="77777777" w:rsidR="00A03324" w:rsidRDefault="00A03324" w:rsidP="00A03324">
      <w:pPr>
        <w:pStyle w:val="ListParagraph"/>
        <w:numPr>
          <w:ilvl w:val="0"/>
          <w:numId w:val="25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Call the surgery number and follow the recorded instructions</w:t>
      </w:r>
    </w:p>
    <w:p w14:paraId="3DB51742" w14:textId="77777777" w:rsidR="00A03324" w:rsidRDefault="00A03324" w:rsidP="00A03324">
      <w:pPr>
        <w:pStyle w:val="ListParagraph"/>
        <w:numPr>
          <w:ilvl w:val="0"/>
          <w:numId w:val="25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 xml:space="preserve"> NHS 111 provides 24-hour medical advice</w:t>
      </w:r>
    </w:p>
    <w:p w14:paraId="51EF3000" w14:textId="2D4B52D2" w:rsidR="00A03324" w:rsidRPr="00A03324" w:rsidRDefault="00A03324" w:rsidP="00A03324">
      <w:pPr>
        <w:pStyle w:val="ListParagraph"/>
        <w:numPr>
          <w:ilvl w:val="0"/>
          <w:numId w:val="25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Call 999 in a life-threatening emergency</w:t>
      </w:r>
    </w:p>
    <w:p w14:paraId="60116017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Please use out-of-hours services responsibly for urgent medical needs only.</w:t>
      </w:r>
    </w:p>
    <w:p w14:paraId="3E8C8C5A" w14:textId="0B7AEBA5" w:rsidR="008C76A5" w:rsidRPr="00A03324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----------------------------------------------------------------------------------------------------</w:t>
      </w:r>
    </w:p>
    <w:p w14:paraId="30F11E88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Home Visits</w:t>
      </w:r>
    </w:p>
    <w:p w14:paraId="703C1ADD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Home visits are available for patients who are medically unable to attend the surgery.</w:t>
      </w:r>
    </w:p>
    <w:p w14:paraId="334AEEA2" w14:textId="516148E9" w:rsidR="008C76A5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Requests should be made before 10:30am, where possible. The clinician may contact you to assess urgency.</w:t>
      </w:r>
    </w:p>
    <w:p w14:paraId="1F07497C" w14:textId="330EB43E" w:rsidR="00BB62DE" w:rsidRPr="00A03324" w:rsidRDefault="00BB62DE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>
        <w:rPr>
          <w:rFonts w:ascii="Calibri" w:hAnsi="Calibri" w:cs="Calibri"/>
          <w:sz w:val="28"/>
          <w:szCs w:val="28"/>
          <w:lang w:val="en-GB"/>
        </w:rPr>
        <w:lastRenderedPageBreak/>
        <w:t>----------------------------------------------------------------------------------------------------</w:t>
      </w:r>
    </w:p>
    <w:p w14:paraId="5CB19A23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Repeat Prescriptions</w:t>
      </w:r>
    </w:p>
    <w:p w14:paraId="0F1AC34E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Repeat prescriptions can be requested via:</w:t>
      </w:r>
    </w:p>
    <w:p w14:paraId="7F85A1B2" w14:textId="77777777" w:rsidR="00A03324" w:rsidRDefault="00A03324" w:rsidP="00A03324">
      <w:pPr>
        <w:pStyle w:val="ListParagraph"/>
        <w:numPr>
          <w:ilvl w:val="0"/>
          <w:numId w:val="26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NHS Wales App / online services</w:t>
      </w:r>
    </w:p>
    <w:p w14:paraId="616ACB2B" w14:textId="77777777" w:rsidR="00A03324" w:rsidRDefault="00A03324" w:rsidP="00A03324">
      <w:pPr>
        <w:pStyle w:val="ListParagraph"/>
        <w:numPr>
          <w:ilvl w:val="0"/>
          <w:numId w:val="26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In person at reception</w:t>
      </w:r>
    </w:p>
    <w:p w14:paraId="4328144E" w14:textId="77777777" w:rsidR="00A03324" w:rsidRDefault="00A03324" w:rsidP="00A03324">
      <w:pPr>
        <w:pStyle w:val="ListParagraph"/>
        <w:numPr>
          <w:ilvl w:val="0"/>
          <w:numId w:val="26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By post</w:t>
      </w:r>
    </w:p>
    <w:p w14:paraId="164BD4B0" w14:textId="4FE945D0" w:rsidR="00A03324" w:rsidRPr="00A03324" w:rsidRDefault="00A03324" w:rsidP="00A03324">
      <w:pPr>
        <w:pStyle w:val="ListParagraph"/>
        <w:numPr>
          <w:ilvl w:val="0"/>
          <w:numId w:val="26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Through your nominated pharmacy</w:t>
      </w:r>
    </w:p>
    <w:p w14:paraId="762B2AE5" w14:textId="52FD99CE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Please allow 48 hours for processing.</w:t>
      </w:r>
    </w:p>
    <w:p w14:paraId="7119790E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Regular medication reviews may be required to ensure safe and effective treatment.</w:t>
      </w:r>
    </w:p>
    <w:p w14:paraId="6D3A91D1" w14:textId="26F89358" w:rsidR="008C76A5" w:rsidRPr="00A03324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----------------------------------------------------------------------------------------------------</w:t>
      </w:r>
    </w:p>
    <w:p w14:paraId="7AF8DE62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Test Results</w:t>
      </w:r>
    </w:p>
    <w:p w14:paraId="0B7030CC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Test results can be obtained by telephone:</w:t>
      </w:r>
    </w:p>
    <w:p w14:paraId="05A1DEE6" w14:textId="77777777" w:rsidR="00A03324" w:rsidRDefault="00A03324" w:rsidP="00A03324">
      <w:pPr>
        <w:pStyle w:val="ListParagraph"/>
        <w:numPr>
          <w:ilvl w:val="0"/>
          <w:numId w:val="27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Between 10:00am – 1:00pm</w:t>
      </w:r>
    </w:p>
    <w:p w14:paraId="0798CAE5" w14:textId="242DA1B8" w:rsidR="00A03324" w:rsidRPr="00A03324" w:rsidRDefault="00A03324" w:rsidP="00A03324">
      <w:pPr>
        <w:pStyle w:val="ListParagraph"/>
        <w:numPr>
          <w:ilvl w:val="0"/>
          <w:numId w:val="27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After 3:30pm</w:t>
      </w:r>
    </w:p>
    <w:p w14:paraId="78223861" w14:textId="215430AA" w:rsidR="008C76A5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Please allow sufficient time for results to be received before contacting the surgery.</w:t>
      </w:r>
    </w:p>
    <w:p w14:paraId="47597F61" w14:textId="66A9842F" w:rsidR="00A03324" w:rsidRPr="00A03324" w:rsidRDefault="00BB62DE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>
        <w:rPr>
          <w:rFonts w:ascii="Calibri" w:hAnsi="Calibri" w:cs="Calibri"/>
          <w:sz w:val="28"/>
          <w:szCs w:val="28"/>
          <w:lang w:val="en-GB"/>
        </w:rPr>
        <w:t>----------------------------------------------------------------------------------------------------</w:t>
      </w:r>
    </w:p>
    <w:p w14:paraId="53D9CA49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Patient Responsibilities</w:t>
      </w:r>
    </w:p>
    <w:p w14:paraId="765B7265" w14:textId="77777777" w:rsidR="00A03324" w:rsidRPr="00A03324" w:rsidRDefault="00A03324" w:rsidP="00A03324">
      <w:pPr>
        <w:jc w:val="both"/>
        <w:rPr>
          <w:rFonts w:ascii="Calibri" w:hAnsi="Calibri" w:cs="Calibri"/>
          <w:b/>
          <w:bCs/>
          <w:sz w:val="28"/>
          <w:szCs w:val="28"/>
          <w:lang w:val="en-GB"/>
        </w:rPr>
      </w:pPr>
      <w:r w:rsidRPr="00A03324">
        <w:rPr>
          <w:rFonts w:ascii="Calibri" w:hAnsi="Calibri" w:cs="Calibri"/>
          <w:b/>
          <w:bCs/>
          <w:sz w:val="28"/>
          <w:szCs w:val="28"/>
          <w:lang w:val="en-GB"/>
        </w:rPr>
        <w:t>You have the right to:</w:t>
      </w:r>
    </w:p>
    <w:p w14:paraId="6F096041" w14:textId="77777777" w:rsidR="00A03324" w:rsidRDefault="00A03324" w:rsidP="00A03324">
      <w:pPr>
        <w:pStyle w:val="ListParagraph"/>
        <w:numPr>
          <w:ilvl w:val="0"/>
          <w:numId w:val="28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Confidential and secure handling of your information</w:t>
      </w:r>
    </w:p>
    <w:p w14:paraId="1232FF55" w14:textId="77777777" w:rsidR="00A03324" w:rsidRDefault="00A03324" w:rsidP="00A03324">
      <w:pPr>
        <w:pStyle w:val="ListParagraph"/>
        <w:numPr>
          <w:ilvl w:val="0"/>
          <w:numId w:val="28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Be treated with courtesy, dignity, and respect</w:t>
      </w:r>
    </w:p>
    <w:p w14:paraId="27E17AB9" w14:textId="00748C32" w:rsidR="00A03324" w:rsidRPr="00A03324" w:rsidRDefault="00A03324" w:rsidP="00A03324">
      <w:pPr>
        <w:pStyle w:val="ListParagraph"/>
        <w:numPr>
          <w:ilvl w:val="0"/>
          <w:numId w:val="28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Receive appropriate and timely medical care</w:t>
      </w:r>
    </w:p>
    <w:p w14:paraId="102DC907" w14:textId="77777777" w:rsidR="00A03324" w:rsidRPr="00A03324" w:rsidRDefault="00A03324" w:rsidP="00A03324">
      <w:pPr>
        <w:jc w:val="both"/>
        <w:rPr>
          <w:rFonts w:ascii="Calibri" w:hAnsi="Calibri" w:cs="Calibri"/>
          <w:b/>
          <w:bCs/>
          <w:sz w:val="28"/>
          <w:szCs w:val="28"/>
          <w:lang w:val="en-GB"/>
        </w:rPr>
      </w:pPr>
      <w:r w:rsidRPr="00A03324">
        <w:rPr>
          <w:rFonts w:ascii="Calibri" w:hAnsi="Calibri" w:cs="Calibri"/>
          <w:b/>
          <w:bCs/>
          <w:sz w:val="28"/>
          <w:szCs w:val="28"/>
          <w:lang w:val="en-GB"/>
        </w:rPr>
        <w:t>We ask you to:</w:t>
      </w:r>
    </w:p>
    <w:p w14:paraId="3308B98E" w14:textId="77777777" w:rsidR="00A03324" w:rsidRDefault="00A03324" w:rsidP="00A03324">
      <w:pPr>
        <w:pStyle w:val="ListParagraph"/>
        <w:numPr>
          <w:ilvl w:val="0"/>
          <w:numId w:val="29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lastRenderedPageBreak/>
        <w:t>Treat staff and other patients with respect</w:t>
      </w:r>
    </w:p>
    <w:p w14:paraId="4DD41419" w14:textId="77777777" w:rsidR="00A03324" w:rsidRDefault="00A03324" w:rsidP="00A03324">
      <w:pPr>
        <w:pStyle w:val="ListParagraph"/>
        <w:numPr>
          <w:ilvl w:val="0"/>
          <w:numId w:val="29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Attend appointments or cancel in advance</w:t>
      </w:r>
    </w:p>
    <w:p w14:paraId="7B76804B" w14:textId="77777777" w:rsidR="00A03324" w:rsidRDefault="00A03324" w:rsidP="00A03324">
      <w:pPr>
        <w:pStyle w:val="ListParagraph"/>
        <w:numPr>
          <w:ilvl w:val="0"/>
          <w:numId w:val="29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Follow agreed treatment plans</w:t>
      </w:r>
    </w:p>
    <w:p w14:paraId="65797DA3" w14:textId="38A05F58" w:rsidR="00A03324" w:rsidRPr="00A03324" w:rsidRDefault="00A03324" w:rsidP="00A03324">
      <w:pPr>
        <w:pStyle w:val="ListParagraph"/>
        <w:numPr>
          <w:ilvl w:val="0"/>
          <w:numId w:val="29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Ask questions if anything is unclear</w:t>
      </w:r>
    </w:p>
    <w:p w14:paraId="00D5D1DA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A mutual partnership helps us provide the best possible care.</w:t>
      </w:r>
    </w:p>
    <w:p w14:paraId="54ADEB1F" w14:textId="61563D7C" w:rsidR="008C76A5" w:rsidRPr="00A03324" w:rsidRDefault="00BB62DE" w:rsidP="00A03324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----------------------------------------------------------------------------------------------------</w:t>
      </w:r>
    </w:p>
    <w:p w14:paraId="2F21EFEF" w14:textId="77777777" w:rsidR="008C76A5" w:rsidRPr="00A03324" w:rsidRDefault="00694B9A" w:rsidP="00A03324">
      <w:pPr>
        <w:jc w:val="both"/>
        <w:rPr>
          <w:rFonts w:ascii="Calibri" w:hAnsi="Calibri" w:cs="Calibri"/>
          <w:b/>
          <w:bCs/>
          <w:sz w:val="28"/>
          <w:szCs w:val="28"/>
        </w:rPr>
      </w:pPr>
      <w:r w:rsidRPr="00A03324">
        <w:rPr>
          <w:rFonts w:ascii="Calibri" w:hAnsi="Calibri" w:cs="Calibri"/>
          <w:b/>
          <w:bCs/>
          <w:sz w:val="28"/>
          <w:szCs w:val="28"/>
        </w:rPr>
        <w:t>Additional Services</w:t>
      </w:r>
    </w:p>
    <w:p w14:paraId="2F34A659" w14:textId="77777777" w:rsidR="00A03324" w:rsidRPr="00A03324" w:rsidRDefault="00A03324" w:rsidP="00A03324">
      <w:p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We offer a range of clinics and services, including:</w:t>
      </w:r>
    </w:p>
    <w:p w14:paraId="6EA0E94C" w14:textId="77777777" w:rsidR="00A03324" w:rsidRDefault="00A03324" w:rsidP="00A03324">
      <w:pPr>
        <w:pStyle w:val="ListParagraph"/>
        <w:numPr>
          <w:ilvl w:val="0"/>
          <w:numId w:val="30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Chronic disease management clinics</w:t>
      </w:r>
    </w:p>
    <w:p w14:paraId="0BED6BFA" w14:textId="77777777" w:rsidR="00A03324" w:rsidRDefault="00A03324" w:rsidP="00A03324">
      <w:pPr>
        <w:pStyle w:val="ListParagraph"/>
        <w:numPr>
          <w:ilvl w:val="0"/>
          <w:numId w:val="30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Child health and immunisation clinics</w:t>
      </w:r>
    </w:p>
    <w:p w14:paraId="73906636" w14:textId="77777777" w:rsidR="00A03324" w:rsidRDefault="00A03324" w:rsidP="00A03324">
      <w:pPr>
        <w:pStyle w:val="ListParagraph"/>
        <w:numPr>
          <w:ilvl w:val="0"/>
          <w:numId w:val="30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Minor surgical procedures</w:t>
      </w:r>
    </w:p>
    <w:p w14:paraId="6C26AA49" w14:textId="77777777" w:rsidR="00A03324" w:rsidRDefault="00A03324" w:rsidP="00A03324">
      <w:pPr>
        <w:pStyle w:val="ListParagraph"/>
        <w:numPr>
          <w:ilvl w:val="0"/>
          <w:numId w:val="30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Contraceptive services</w:t>
      </w:r>
    </w:p>
    <w:p w14:paraId="36A0DEE4" w14:textId="77777777" w:rsidR="00A03324" w:rsidRDefault="00A03324" w:rsidP="00A03324">
      <w:pPr>
        <w:pStyle w:val="ListParagraph"/>
        <w:numPr>
          <w:ilvl w:val="0"/>
          <w:numId w:val="30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="Calibri" w:hAnsi="Calibri" w:cs="Calibri"/>
          <w:sz w:val="28"/>
          <w:szCs w:val="28"/>
          <w:lang w:val="en-GB"/>
        </w:rPr>
        <w:t>Travel health advice and vaccinations</w:t>
      </w:r>
    </w:p>
    <w:p w14:paraId="57043163" w14:textId="1513E0B9" w:rsidR="00A03324" w:rsidRPr="00A03324" w:rsidRDefault="00A03324" w:rsidP="00A03324">
      <w:pPr>
        <w:pStyle w:val="ListParagraph"/>
        <w:numPr>
          <w:ilvl w:val="0"/>
          <w:numId w:val="30"/>
        </w:numPr>
        <w:jc w:val="both"/>
        <w:rPr>
          <w:rFonts w:ascii="Calibri" w:hAnsi="Calibri" w:cs="Calibri"/>
          <w:sz w:val="28"/>
          <w:szCs w:val="28"/>
          <w:lang w:val="en-GB"/>
        </w:rPr>
      </w:pPr>
      <w:r w:rsidRPr="00A03324">
        <w:rPr>
          <w:rFonts w:asciiTheme="majorHAnsi" w:hAnsiTheme="majorHAnsi" w:cstheme="majorHAnsi"/>
          <w:sz w:val="28"/>
          <w:szCs w:val="28"/>
          <w:lang w:val="en-GB"/>
        </w:rPr>
        <w:t>Pre-conception and family planning advice</w:t>
      </w:r>
    </w:p>
    <w:p w14:paraId="15419345" w14:textId="5FDC0F68" w:rsidR="008C76A5" w:rsidRPr="00A03324" w:rsidRDefault="00BB62DE" w:rsidP="00A03324">
      <w:pPr>
        <w:jc w:val="both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sz w:val="28"/>
          <w:szCs w:val="28"/>
        </w:rPr>
        <w:t>----------------------------------------------------------------------------------------------------</w:t>
      </w:r>
    </w:p>
    <w:p w14:paraId="0FBB725F" w14:textId="77777777" w:rsidR="008C76A5" w:rsidRPr="00A03324" w:rsidRDefault="00694B9A" w:rsidP="00A03324">
      <w:pPr>
        <w:jc w:val="both"/>
        <w:rPr>
          <w:rFonts w:asciiTheme="majorHAnsi" w:hAnsiTheme="majorHAnsi" w:cstheme="majorHAnsi"/>
          <w:b/>
          <w:bCs/>
          <w:sz w:val="28"/>
          <w:szCs w:val="28"/>
        </w:rPr>
      </w:pPr>
      <w:r w:rsidRPr="00A03324">
        <w:rPr>
          <w:rFonts w:asciiTheme="majorHAnsi" w:hAnsiTheme="majorHAnsi" w:cstheme="majorHAnsi"/>
          <w:b/>
          <w:bCs/>
          <w:sz w:val="28"/>
          <w:szCs w:val="28"/>
        </w:rPr>
        <w:t>Complaints &amp; Feedback</w:t>
      </w:r>
    </w:p>
    <w:p w14:paraId="092248CC" w14:textId="77777777" w:rsidR="00A03324" w:rsidRPr="00A03324" w:rsidRDefault="00A03324" w:rsidP="00A03324">
      <w:pPr>
        <w:jc w:val="both"/>
        <w:rPr>
          <w:rFonts w:asciiTheme="majorHAnsi" w:hAnsiTheme="majorHAnsi" w:cstheme="majorHAnsi"/>
          <w:sz w:val="28"/>
          <w:szCs w:val="28"/>
          <w:lang w:val="en-GB"/>
        </w:rPr>
      </w:pPr>
      <w:r w:rsidRPr="00A03324">
        <w:rPr>
          <w:rFonts w:asciiTheme="majorHAnsi" w:hAnsiTheme="majorHAnsi" w:cstheme="majorHAnsi"/>
          <w:sz w:val="28"/>
          <w:szCs w:val="28"/>
          <w:lang w:val="en-GB"/>
        </w:rPr>
        <w:t>We welcome feedback as part of our commitment to continuous improvement.</w:t>
      </w:r>
    </w:p>
    <w:p w14:paraId="3D8FDECF" w14:textId="5493A7D2" w:rsidR="008C76A5" w:rsidRDefault="00A03324" w:rsidP="00A03324">
      <w:pPr>
        <w:jc w:val="both"/>
        <w:rPr>
          <w:rFonts w:asciiTheme="majorHAnsi" w:hAnsiTheme="majorHAnsi" w:cstheme="majorHAnsi"/>
          <w:sz w:val="28"/>
          <w:szCs w:val="28"/>
          <w:lang w:val="en-GB"/>
        </w:rPr>
      </w:pPr>
      <w:r w:rsidRPr="00A03324">
        <w:rPr>
          <w:rFonts w:asciiTheme="majorHAnsi" w:hAnsiTheme="majorHAnsi" w:cstheme="majorHAnsi"/>
          <w:sz w:val="28"/>
          <w:szCs w:val="28"/>
          <w:lang w:val="en-GB"/>
        </w:rPr>
        <w:t>If you wish to make a complaint or provide suggestions, please contact the Practice Manager. We aim to respond promptly and fairly.</w:t>
      </w:r>
    </w:p>
    <w:p w14:paraId="1B20C4AA" w14:textId="6AA2A83A" w:rsidR="00BB62DE" w:rsidRPr="00A03324" w:rsidRDefault="00BB62DE" w:rsidP="00A03324">
      <w:pPr>
        <w:jc w:val="both"/>
        <w:rPr>
          <w:rFonts w:asciiTheme="majorHAnsi" w:hAnsiTheme="majorHAnsi" w:cstheme="majorHAnsi"/>
          <w:sz w:val="28"/>
          <w:szCs w:val="28"/>
          <w:lang w:val="en-GB"/>
        </w:rPr>
      </w:pPr>
      <w:r>
        <w:rPr>
          <w:rFonts w:asciiTheme="majorHAnsi" w:hAnsiTheme="majorHAnsi" w:cstheme="majorHAnsi"/>
          <w:sz w:val="28"/>
          <w:szCs w:val="28"/>
          <w:lang w:val="en-GB"/>
        </w:rPr>
        <w:t>----------------------------------------------------------------------------------------------------</w:t>
      </w:r>
    </w:p>
    <w:p w14:paraId="53637D8B" w14:textId="77777777" w:rsidR="008C76A5" w:rsidRPr="00A03324" w:rsidRDefault="00694B9A" w:rsidP="00A03324">
      <w:pPr>
        <w:jc w:val="both"/>
        <w:rPr>
          <w:rFonts w:asciiTheme="majorHAnsi" w:hAnsiTheme="majorHAnsi" w:cstheme="majorHAnsi"/>
          <w:b/>
          <w:bCs/>
          <w:sz w:val="28"/>
          <w:szCs w:val="28"/>
        </w:rPr>
      </w:pPr>
      <w:r w:rsidRPr="00A03324">
        <w:rPr>
          <w:rFonts w:asciiTheme="majorHAnsi" w:hAnsiTheme="majorHAnsi" w:cstheme="majorHAnsi"/>
          <w:b/>
          <w:bCs/>
          <w:sz w:val="28"/>
          <w:szCs w:val="28"/>
        </w:rPr>
        <w:t>Zero Tolerance</w:t>
      </w:r>
    </w:p>
    <w:p w14:paraId="292506A9" w14:textId="782006FC" w:rsidR="008C76A5" w:rsidRPr="00A03324" w:rsidRDefault="00A03324" w:rsidP="00A03324">
      <w:pPr>
        <w:jc w:val="both"/>
        <w:rPr>
          <w:rFonts w:asciiTheme="majorHAnsi" w:hAnsiTheme="majorHAnsi" w:cstheme="majorHAnsi"/>
          <w:sz w:val="28"/>
          <w:szCs w:val="28"/>
        </w:rPr>
      </w:pPr>
      <w:r w:rsidRPr="00A03324">
        <w:rPr>
          <w:rFonts w:asciiTheme="majorHAnsi" w:hAnsiTheme="majorHAnsi" w:cstheme="majorHAnsi"/>
          <w:sz w:val="28"/>
          <w:szCs w:val="28"/>
        </w:rPr>
        <w:t xml:space="preserve">We operate a </w:t>
      </w:r>
      <w:r w:rsidRPr="00A03324">
        <w:rPr>
          <w:rFonts w:asciiTheme="majorHAnsi" w:hAnsiTheme="majorHAnsi" w:cstheme="majorHAnsi"/>
          <w:sz w:val="28"/>
          <w:szCs w:val="28"/>
        </w:rPr>
        <w:t>zero-tolerance</w:t>
      </w:r>
      <w:r w:rsidRPr="00A03324">
        <w:rPr>
          <w:rFonts w:asciiTheme="majorHAnsi" w:hAnsiTheme="majorHAnsi" w:cstheme="majorHAnsi"/>
          <w:sz w:val="28"/>
          <w:szCs w:val="28"/>
        </w:rPr>
        <w:t xml:space="preserve"> policy. Any abusive, threatening, or violent </w:t>
      </w:r>
      <w:proofErr w:type="spellStart"/>
      <w:r w:rsidRPr="00A03324">
        <w:rPr>
          <w:rFonts w:asciiTheme="majorHAnsi" w:hAnsiTheme="majorHAnsi" w:cstheme="majorHAnsi"/>
          <w:sz w:val="28"/>
          <w:szCs w:val="28"/>
        </w:rPr>
        <w:t>behaviour</w:t>
      </w:r>
      <w:proofErr w:type="spellEnd"/>
      <w:r w:rsidRPr="00A03324">
        <w:rPr>
          <w:rFonts w:asciiTheme="majorHAnsi" w:hAnsiTheme="majorHAnsi" w:cstheme="majorHAnsi"/>
          <w:sz w:val="28"/>
          <w:szCs w:val="28"/>
        </w:rPr>
        <w:t xml:space="preserve"> towards staff will not be tolerated and may result in removal from the practice list.</w:t>
      </w:r>
    </w:p>
    <w:p w14:paraId="0C7D5086" w14:textId="77777777" w:rsidR="008C76A5" w:rsidRPr="00A03324" w:rsidRDefault="00694B9A" w:rsidP="00A03324">
      <w:pPr>
        <w:jc w:val="both"/>
        <w:rPr>
          <w:rFonts w:asciiTheme="majorHAnsi" w:hAnsiTheme="majorHAnsi" w:cstheme="majorHAnsi"/>
          <w:sz w:val="28"/>
          <w:szCs w:val="28"/>
        </w:rPr>
      </w:pPr>
      <w:r w:rsidRPr="00A03324">
        <w:rPr>
          <w:rFonts w:asciiTheme="majorHAnsi" w:hAnsiTheme="majorHAnsi" w:cstheme="majorHAnsi"/>
          <w:sz w:val="28"/>
          <w:szCs w:val="28"/>
        </w:rPr>
        <w:t>Last Updated: December 2025</w:t>
      </w:r>
    </w:p>
    <w:sectPr w:rsidR="008C76A5" w:rsidRPr="00A03324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BFF6B0C"/>
    <w:multiLevelType w:val="multilevel"/>
    <w:tmpl w:val="02B41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23520B6"/>
    <w:multiLevelType w:val="hybridMultilevel"/>
    <w:tmpl w:val="45F427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3F5607"/>
    <w:multiLevelType w:val="hybridMultilevel"/>
    <w:tmpl w:val="1474F6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E097AF0"/>
    <w:multiLevelType w:val="multilevel"/>
    <w:tmpl w:val="45426D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1196C7F"/>
    <w:multiLevelType w:val="hybridMultilevel"/>
    <w:tmpl w:val="14A20A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B868AD"/>
    <w:multiLevelType w:val="multilevel"/>
    <w:tmpl w:val="F684C3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CF30963"/>
    <w:multiLevelType w:val="hybridMultilevel"/>
    <w:tmpl w:val="AE1E2D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147BE0"/>
    <w:multiLevelType w:val="multilevel"/>
    <w:tmpl w:val="244A8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CD41564"/>
    <w:multiLevelType w:val="hybridMultilevel"/>
    <w:tmpl w:val="B8226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046FA5"/>
    <w:multiLevelType w:val="multilevel"/>
    <w:tmpl w:val="A8D43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0550D08"/>
    <w:multiLevelType w:val="multilevel"/>
    <w:tmpl w:val="3BE40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4260965"/>
    <w:multiLevelType w:val="multilevel"/>
    <w:tmpl w:val="14043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54201C8"/>
    <w:multiLevelType w:val="hybridMultilevel"/>
    <w:tmpl w:val="149C2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71632E"/>
    <w:multiLevelType w:val="hybridMultilevel"/>
    <w:tmpl w:val="5F8286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0E1986"/>
    <w:multiLevelType w:val="hybridMultilevel"/>
    <w:tmpl w:val="D5B657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E4241B5"/>
    <w:multiLevelType w:val="multilevel"/>
    <w:tmpl w:val="F2009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F0D52A1"/>
    <w:multiLevelType w:val="hybridMultilevel"/>
    <w:tmpl w:val="79E255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DA02C0"/>
    <w:multiLevelType w:val="hybridMultilevel"/>
    <w:tmpl w:val="72EAF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FB5CC1"/>
    <w:multiLevelType w:val="hybridMultilevel"/>
    <w:tmpl w:val="4D9240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A767680"/>
    <w:multiLevelType w:val="multilevel"/>
    <w:tmpl w:val="B22E1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88268F0"/>
    <w:multiLevelType w:val="multilevel"/>
    <w:tmpl w:val="37728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8206471">
    <w:abstractNumId w:val="8"/>
  </w:num>
  <w:num w:numId="2" w16cid:durableId="2002192949">
    <w:abstractNumId w:val="6"/>
  </w:num>
  <w:num w:numId="3" w16cid:durableId="334841666">
    <w:abstractNumId w:val="5"/>
  </w:num>
  <w:num w:numId="4" w16cid:durableId="2122414960">
    <w:abstractNumId w:val="4"/>
  </w:num>
  <w:num w:numId="5" w16cid:durableId="273482373">
    <w:abstractNumId w:val="7"/>
  </w:num>
  <w:num w:numId="6" w16cid:durableId="1645352269">
    <w:abstractNumId w:val="3"/>
  </w:num>
  <w:num w:numId="7" w16cid:durableId="632247189">
    <w:abstractNumId w:val="2"/>
  </w:num>
  <w:num w:numId="8" w16cid:durableId="624045081">
    <w:abstractNumId w:val="1"/>
  </w:num>
  <w:num w:numId="9" w16cid:durableId="460727489">
    <w:abstractNumId w:val="0"/>
  </w:num>
  <w:num w:numId="10" w16cid:durableId="1593855826">
    <w:abstractNumId w:val="14"/>
  </w:num>
  <w:num w:numId="11" w16cid:durableId="1086539553">
    <w:abstractNumId w:val="19"/>
  </w:num>
  <w:num w:numId="12" w16cid:durableId="1621566050">
    <w:abstractNumId w:val="18"/>
  </w:num>
  <w:num w:numId="13" w16cid:durableId="332298947">
    <w:abstractNumId w:val="9"/>
  </w:num>
  <w:num w:numId="14" w16cid:durableId="1315526938">
    <w:abstractNumId w:val="29"/>
  </w:num>
  <w:num w:numId="15" w16cid:durableId="433668256">
    <w:abstractNumId w:val="24"/>
  </w:num>
  <w:num w:numId="16" w16cid:durableId="1347370888">
    <w:abstractNumId w:val="28"/>
  </w:num>
  <w:num w:numId="17" w16cid:durableId="447356284">
    <w:abstractNumId w:val="12"/>
  </w:num>
  <w:num w:numId="18" w16cid:durableId="1370570950">
    <w:abstractNumId w:val="16"/>
  </w:num>
  <w:num w:numId="19" w16cid:durableId="932783816">
    <w:abstractNumId w:val="20"/>
  </w:num>
  <w:num w:numId="20" w16cid:durableId="969358599">
    <w:abstractNumId w:val="26"/>
  </w:num>
  <w:num w:numId="21" w16cid:durableId="639919212">
    <w:abstractNumId w:val="22"/>
  </w:num>
  <w:num w:numId="22" w16cid:durableId="108008711">
    <w:abstractNumId w:val="21"/>
  </w:num>
  <w:num w:numId="23" w16cid:durableId="207182075">
    <w:abstractNumId w:val="27"/>
  </w:num>
  <w:num w:numId="24" w16cid:durableId="1186359416">
    <w:abstractNumId w:val="10"/>
  </w:num>
  <w:num w:numId="25" w16cid:durableId="1182360657">
    <w:abstractNumId w:val="17"/>
  </w:num>
  <w:num w:numId="26" w16cid:durableId="460807058">
    <w:abstractNumId w:val="15"/>
  </w:num>
  <w:num w:numId="27" w16cid:durableId="1841430536">
    <w:abstractNumId w:val="25"/>
  </w:num>
  <w:num w:numId="28" w16cid:durableId="499732895">
    <w:abstractNumId w:val="11"/>
  </w:num>
  <w:num w:numId="29" w16cid:durableId="563877606">
    <w:abstractNumId w:val="13"/>
  </w:num>
  <w:num w:numId="30" w16cid:durableId="852454873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694B9A"/>
    <w:rsid w:val="008C76A5"/>
    <w:rsid w:val="00A03324"/>
    <w:rsid w:val="00AA1D8D"/>
    <w:rsid w:val="00B47730"/>
    <w:rsid w:val="00BB1C87"/>
    <w:rsid w:val="00BB62DE"/>
    <w:rsid w:val="00C74D78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A121BEE"/>
  <w14:defaultImageDpi w14:val="300"/>
  <w15:docId w15:val="{34547883-A6B1-41A3-B95A-4BBFFE505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747</Words>
  <Characters>4350</Characters>
  <Application>Microsoft Office Word</Application>
  <DocSecurity>0</DocSecurity>
  <Lines>217</Lines>
  <Paragraphs>175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4922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Beth Baker (North Cornelly - The Surgery (North Cornelly))</cp:lastModifiedBy>
  <cp:revision>4</cp:revision>
  <dcterms:created xsi:type="dcterms:W3CDTF">2026-03-23T12:39:00Z</dcterms:created>
  <dcterms:modified xsi:type="dcterms:W3CDTF">2026-03-23T12:42:00Z</dcterms:modified>
  <cp:category/>
</cp:coreProperties>
</file>